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P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24AD0" w:rsidRPr="00CC4EE0" w:rsidRDefault="00C24AD0" w:rsidP="00E728C0">
      <w:pPr>
        <w:rPr>
          <w:rFonts w:ascii="Verdana" w:hAnsi="Verdana"/>
          <w:b/>
          <w:i/>
          <w:iCs/>
          <w:sz w:val="18"/>
          <w:szCs w:val="18"/>
        </w:rPr>
      </w:pPr>
      <w:r w:rsidRPr="00CC4EE0">
        <w:rPr>
          <w:rFonts w:ascii="Verdana" w:hAnsi="Verdana"/>
          <w:b/>
          <w:bCs/>
          <w:sz w:val="18"/>
          <w:szCs w:val="18"/>
        </w:rPr>
        <w:t xml:space="preserve">ALLEGATO B: </w:t>
      </w:r>
      <w:r w:rsidRPr="00CC4EE0">
        <w:rPr>
          <w:rFonts w:ascii="Verdana" w:hAnsi="Verdana"/>
          <w:b/>
          <w:sz w:val="18"/>
          <w:szCs w:val="18"/>
        </w:rPr>
        <w:t xml:space="preserve">GRIGLIA </w:t>
      </w:r>
      <w:proofErr w:type="spellStart"/>
      <w:r w:rsidRPr="00CC4EE0">
        <w:rPr>
          <w:rFonts w:ascii="Verdana" w:hAnsi="Verdana"/>
          <w:b/>
          <w:sz w:val="18"/>
          <w:szCs w:val="18"/>
        </w:rPr>
        <w:t>DI</w:t>
      </w:r>
      <w:proofErr w:type="spellEnd"/>
      <w:r w:rsidRPr="00CC4EE0">
        <w:rPr>
          <w:rFonts w:ascii="Verdana" w:hAnsi="Verdana"/>
          <w:b/>
          <w:sz w:val="18"/>
          <w:szCs w:val="18"/>
        </w:rPr>
        <w:t xml:space="preserve"> VALUTAZIONE DEI TITOLI PER COMPONENTI DEL </w:t>
      </w:r>
    </w:p>
    <w:p w:rsidR="00C24AD0" w:rsidRPr="00CC4EE0" w:rsidRDefault="009151B0" w:rsidP="00C24AD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CC4EE0">
        <w:rPr>
          <w:rFonts w:ascii="Verdana" w:hAnsi="Verdana"/>
          <w:b/>
          <w:i/>
          <w:iCs/>
          <w:sz w:val="18"/>
          <w:szCs w:val="18"/>
        </w:rPr>
        <w:t>“</w:t>
      </w:r>
      <w:r w:rsidR="00C24AD0" w:rsidRPr="00CC4EE0">
        <w:rPr>
          <w:rFonts w:ascii="Verdana" w:hAnsi="Verdana"/>
          <w:b/>
          <w:i/>
          <w:iCs/>
          <w:sz w:val="18"/>
          <w:szCs w:val="18"/>
        </w:rPr>
        <w:t>SUPPORTO TECNICO SPECIALISTICO ALLA ESECUZIONE DEL PROGETTO”</w:t>
      </w:r>
    </w:p>
    <w:p w:rsidR="00C24AD0" w:rsidRPr="00CC4EE0" w:rsidRDefault="00C24AD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426"/>
        <w:gridCol w:w="2995"/>
      </w:tblGrid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ELEMENTI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PUNTEGGIO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PUNTEGGIO DEL CANDIDATO</w:t>
            </w:r>
          </w:p>
        </w:tc>
      </w:tr>
      <w:tr w:rsidR="00F228B1" w:rsidRPr="00CC4EE0" w:rsidTr="00F228B1">
        <w:trPr>
          <w:jc w:val="center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28B1" w:rsidRPr="00CC4EE0" w:rsidRDefault="00F228B1" w:rsidP="00F011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CC4EE0">
              <w:rPr>
                <w:rFonts w:ascii="Verdana" w:hAnsi="Verdana"/>
                <w:b/>
                <w:sz w:val="18"/>
                <w:szCs w:val="18"/>
              </w:rPr>
              <w:t xml:space="preserve">TITOLO </w:t>
            </w:r>
            <w:proofErr w:type="spellStart"/>
            <w:r w:rsidRPr="00CC4EE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CC4EE0">
              <w:rPr>
                <w:rFonts w:ascii="Verdana" w:hAnsi="Verdana"/>
                <w:b/>
                <w:sz w:val="18"/>
                <w:szCs w:val="18"/>
              </w:rPr>
              <w:t xml:space="preserve"> STUDIO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Diploma di scuola secondaria di secondo grado</w:t>
            </w:r>
          </w:p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CC4EE0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Comprovata esperienza nella gestione amministrativo-contabile dei progetti europei</w:t>
            </w:r>
          </w:p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 massimi 4 (1 per ogni anno di attività)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 xml:space="preserve">Comprovata esperienza nella gestione amministrativa riguardante gare/acquisti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massimi 4 (1 punto per ogni  esperienza)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All’interno dell’Istituzione scolastica svolgimento di incarichi lavorativi che presuppongono la corretta esecuzione di disposizioni amministrative e di pubblicazione di atti/ dati nel sito web istituzionale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massimi 4 (1 punto per ogni  esperienza)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1" w:rsidRPr="00CC4EE0" w:rsidRDefault="00F228B1" w:rsidP="00E728C0">
            <w:pPr>
              <w:pStyle w:val="NormaleWeb"/>
              <w:ind w:leftChars="0" w:left="2" w:hanging="2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C4EE0">
              <w:rPr>
                <w:rFonts w:ascii="Verdana" w:hAnsi="Verdana" w:cs="Times New Roman"/>
                <w:sz w:val="18"/>
                <w:szCs w:val="18"/>
              </w:rPr>
              <w:t>Totale punti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B13C0" w:rsidRPr="00CC4EE0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2B13C0" w:rsidRPr="00CC4EE0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C5E" w:rsidRDefault="00DA2C5E">
      <w:r>
        <w:separator/>
      </w:r>
    </w:p>
  </w:endnote>
  <w:endnote w:type="continuationSeparator" w:id="1">
    <w:p w:rsidR="00DA2C5E" w:rsidRDefault="00DA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0E0B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A2C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2C5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A2C5E" w:rsidRDefault="00DA2C5E">
    <w:pPr>
      <w:pStyle w:val="Pidipagina"/>
    </w:pPr>
  </w:p>
  <w:p w:rsidR="00DA2C5E" w:rsidRDefault="00DA2C5E"/>
  <w:p w:rsidR="00DA2C5E" w:rsidRDefault="00DA2C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5E" w:rsidRDefault="00DA2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C5E" w:rsidRDefault="00DA2C5E">
      <w:r>
        <w:separator/>
      </w:r>
    </w:p>
  </w:footnote>
  <w:footnote w:type="continuationSeparator" w:id="1">
    <w:p w:rsidR="00DA2C5E" w:rsidRDefault="00DA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5"/>
  </w:num>
  <w:num w:numId="5">
    <w:abstractNumId w:val="22"/>
  </w:num>
  <w:num w:numId="6">
    <w:abstractNumId w:val="17"/>
  </w:num>
  <w:num w:numId="7">
    <w:abstractNumId w:val="20"/>
  </w:num>
  <w:num w:numId="8">
    <w:abstractNumId w:val="32"/>
  </w:num>
  <w:num w:numId="9">
    <w:abstractNumId w:val="6"/>
  </w:num>
  <w:num w:numId="10">
    <w:abstractNumId w:val="29"/>
  </w:num>
  <w:num w:numId="11">
    <w:abstractNumId w:val="25"/>
  </w:num>
  <w:num w:numId="12">
    <w:abstractNumId w:val="31"/>
  </w:num>
  <w:num w:numId="13">
    <w:abstractNumId w:val="21"/>
  </w:num>
  <w:num w:numId="14">
    <w:abstractNumId w:val="33"/>
  </w:num>
  <w:num w:numId="15">
    <w:abstractNumId w:val="16"/>
  </w:num>
  <w:num w:numId="16">
    <w:abstractNumId w:val="10"/>
  </w:num>
  <w:num w:numId="17">
    <w:abstractNumId w:val="27"/>
  </w:num>
  <w:num w:numId="18">
    <w:abstractNumId w:val="7"/>
  </w:num>
  <w:num w:numId="19">
    <w:abstractNumId w:val="26"/>
  </w:num>
  <w:num w:numId="20">
    <w:abstractNumId w:val="13"/>
  </w:num>
  <w:num w:numId="21">
    <w:abstractNumId w:val="23"/>
  </w:num>
  <w:num w:numId="22">
    <w:abstractNumId w:val="19"/>
  </w:num>
  <w:num w:numId="23">
    <w:abstractNumId w:val="15"/>
  </w:num>
  <w:num w:numId="24">
    <w:abstractNumId w:val="11"/>
  </w:num>
  <w:num w:numId="25">
    <w:abstractNumId w:val="24"/>
  </w:num>
  <w:num w:numId="26">
    <w:abstractNumId w:val="12"/>
  </w:num>
  <w:num w:numId="27">
    <w:abstractNumId w:val="28"/>
  </w:num>
  <w:num w:numId="28">
    <w:abstractNumId w:val="9"/>
  </w:num>
  <w:num w:numId="29">
    <w:abstractNumId w:val="8"/>
  </w:num>
  <w:num w:numId="30">
    <w:abstractNumId w:val="18"/>
  </w:num>
  <w:num w:numId="31">
    <w:abstractNumId w:val="3"/>
    <w:lvlOverride w:ilvl="0">
      <w:startOverride w:val="1"/>
    </w:lvlOverride>
  </w:num>
  <w:num w:numId="32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0B70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F84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1A4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9705D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E75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44E"/>
    <w:rsid w:val="00AD28CB"/>
    <w:rsid w:val="00AD540E"/>
    <w:rsid w:val="00AE366E"/>
    <w:rsid w:val="00AE53C8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6470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77B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2C5E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6C1B"/>
    <w:rsid w:val="00E171B4"/>
    <w:rsid w:val="00E34D43"/>
    <w:rsid w:val="00E37236"/>
    <w:rsid w:val="00E42158"/>
    <w:rsid w:val="00E4244A"/>
    <w:rsid w:val="00E455B8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3B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0D72"/>
    <w:rsid w:val="00F8229C"/>
    <w:rsid w:val="00F95EBA"/>
    <w:rsid w:val="00F97F53"/>
    <w:rsid w:val="00FA166C"/>
    <w:rsid w:val="00FA6381"/>
    <w:rsid w:val="00FA6507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18B3-877D-4606-9BF1-C36C4810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Preside</cp:lastModifiedBy>
  <cp:revision>3</cp:revision>
  <cp:lastPrinted>2020-02-24T13:03:00Z</cp:lastPrinted>
  <dcterms:created xsi:type="dcterms:W3CDTF">2023-05-19T10:12:00Z</dcterms:created>
  <dcterms:modified xsi:type="dcterms:W3CDTF">2023-05-19T10:13:00Z</dcterms:modified>
</cp:coreProperties>
</file>